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262" w:rsidRPr="00E26A09" w:rsidRDefault="00790262" w:rsidP="00790262">
      <w:pPr>
        <w:jc w:val="center"/>
        <w:rPr>
          <w:b/>
          <w:sz w:val="26"/>
          <w:lang w:val="en-GB"/>
        </w:rPr>
      </w:pPr>
      <w:r w:rsidRPr="00E26A09">
        <w:rPr>
          <w:b/>
          <w:sz w:val="26"/>
          <w:lang w:val="en-GB"/>
        </w:rPr>
        <w:t xml:space="preserve">Assignment Module </w:t>
      </w:r>
      <w:r w:rsidR="004849DC">
        <w:rPr>
          <w:b/>
          <w:sz w:val="26"/>
          <w:lang w:val="en-GB"/>
        </w:rPr>
        <w:t>Commercial Management</w:t>
      </w:r>
      <w:r w:rsidRPr="00E26A09">
        <w:rPr>
          <w:b/>
          <w:sz w:val="26"/>
          <w:lang w:val="en-GB"/>
        </w:rPr>
        <w:t xml:space="preserve"> –</w:t>
      </w:r>
      <w:r w:rsidR="00E26A09" w:rsidRPr="00E26A09">
        <w:rPr>
          <w:b/>
          <w:sz w:val="26"/>
          <w:lang w:val="en-GB"/>
        </w:rPr>
        <w:t xml:space="preserve"> </w:t>
      </w:r>
      <w:r w:rsidR="00DA443B">
        <w:rPr>
          <w:b/>
          <w:sz w:val="26"/>
          <w:lang w:val="en-GB"/>
        </w:rPr>
        <w:t>Development of standard operating procedure Billing</w:t>
      </w:r>
    </w:p>
    <w:p w:rsidR="003B223C" w:rsidRPr="00E26A09" w:rsidRDefault="003B223C" w:rsidP="00790262">
      <w:pPr>
        <w:pStyle w:val="NoSpacing"/>
        <w:rPr>
          <w:lang w:val="en-GB"/>
        </w:rPr>
      </w:pPr>
    </w:p>
    <w:p w:rsidR="003B223C" w:rsidRPr="00E26A09" w:rsidRDefault="003B223C" w:rsidP="00790262">
      <w:pPr>
        <w:pStyle w:val="NoSpacing"/>
        <w:rPr>
          <w:b/>
          <w:lang w:val="en-GB"/>
        </w:rPr>
      </w:pPr>
      <w:r w:rsidRPr="00E26A09">
        <w:rPr>
          <w:b/>
          <w:lang w:val="en-GB"/>
        </w:rPr>
        <w:t>Case description</w:t>
      </w:r>
    </w:p>
    <w:p w:rsidR="00C002F9" w:rsidRPr="00E26A09" w:rsidRDefault="00C002F9" w:rsidP="00790262">
      <w:pPr>
        <w:pStyle w:val="NoSpacing"/>
        <w:rPr>
          <w:lang w:val="en-GB"/>
        </w:rPr>
      </w:pPr>
    </w:p>
    <w:p w:rsidR="0063444B" w:rsidRDefault="00E26A09" w:rsidP="00DA443B">
      <w:pPr>
        <w:pStyle w:val="NoSpacing"/>
        <w:rPr>
          <w:lang w:val="en-GB"/>
        </w:rPr>
      </w:pPr>
      <w:r w:rsidRPr="00E26A09">
        <w:rPr>
          <w:lang w:val="en-GB"/>
        </w:rPr>
        <w:t xml:space="preserve">You are the head of a </w:t>
      </w:r>
      <w:r>
        <w:rPr>
          <w:lang w:val="en-GB"/>
        </w:rPr>
        <w:t xml:space="preserve">commercial department of a </w:t>
      </w:r>
      <w:r w:rsidRPr="00E26A09">
        <w:rPr>
          <w:lang w:val="en-GB"/>
        </w:rPr>
        <w:t xml:space="preserve">water utility with 200,000 connections. </w:t>
      </w:r>
      <w:r w:rsidR="0063444B">
        <w:rPr>
          <w:lang w:val="en-GB"/>
        </w:rPr>
        <w:t xml:space="preserve">You have just procured and implemented new customer database and billing and collection software. </w:t>
      </w:r>
    </w:p>
    <w:p w:rsidR="00DA443B" w:rsidRDefault="00DA443B" w:rsidP="00DA443B">
      <w:pPr>
        <w:pStyle w:val="NoSpacing"/>
        <w:rPr>
          <w:lang w:val="en-GB"/>
        </w:rPr>
      </w:pPr>
      <w:r>
        <w:rPr>
          <w:lang w:val="en-GB"/>
        </w:rPr>
        <w:t xml:space="preserve">In your old software the billing was a very </w:t>
      </w:r>
      <w:r w:rsidR="0059075D">
        <w:rPr>
          <w:lang w:val="en-GB"/>
        </w:rPr>
        <w:t>devious process that was also very laborious.  In your new software the meter reading is done with an app that has been installed on the smart phones that were procured for the meter readers. The new software is state of the art and allows you to optimise the process considerably.</w:t>
      </w:r>
    </w:p>
    <w:p w:rsidR="0059075D" w:rsidRDefault="0059075D" w:rsidP="00DA443B">
      <w:pPr>
        <w:pStyle w:val="NoSpacing"/>
        <w:rPr>
          <w:lang w:val="en-GB"/>
        </w:rPr>
      </w:pPr>
      <w:r>
        <w:rPr>
          <w:lang w:val="en-GB"/>
        </w:rPr>
        <w:t>You found that the old procedures that you used for meter reading and billing were not adequate anymore and you decided to develop new standard operating procedures for this process.</w:t>
      </w:r>
    </w:p>
    <w:p w:rsidR="003B223C" w:rsidRPr="00E26A09" w:rsidRDefault="003B223C" w:rsidP="00790262">
      <w:pPr>
        <w:pStyle w:val="NoSpacing"/>
        <w:rPr>
          <w:lang w:val="en-GB"/>
        </w:rPr>
      </w:pPr>
    </w:p>
    <w:p w:rsidR="00356DF1" w:rsidRPr="00E26A09" w:rsidRDefault="00356DF1" w:rsidP="00790262">
      <w:pPr>
        <w:pStyle w:val="NoSpacing"/>
        <w:rPr>
          <w:lang w:val="en-GB"/>
        </w:rPr>
      </w:pPr>
    </w:p>
    <w:p w:rsidR="00356DF1" w:rsidRDefault="00E26A09" w:rsidP="00E26A09">
      <w:pPr>
        <w:pStyle w:val="NoSpacing"/>
        <w:rPr>
          <w:b/>
          <w:lang w:val="en-GB"/>
        </w:rPr>
      </w:pPr>
      <w:r>
        <w:rPr>
          <w:b/>
          <w:lang w:val="en-GB"/>
        </w:rPr>
        <w:t>Assignment</w:t>
      </w:r>
    </w:p>
    <w:p w:rsidR="00E26A09" w:rsidRPr="00E26A09" w:rsidRDefault="0063444B" w:rsidP="00E26A09">
      <w:pPr>
        <w:pStyle w:val="NoSpacing"/>
        <w:rPr>
          <w:lang w:val="en-GB"/>
        </w:rPr>
      </w:pPr>
      <w:r>
        <w:rPr>
          <w:lang w:val="en-GB"/>
        </w:rPr>
        <w:t xml:space="preserve">Develop </w:t>
      </w:r>
      <w:r w:rsidR="0059075D">
        <w:rPr>
          <w:lang w:val="en-GB"/>
        </w:rPr>
        <w:t>a blueprint for the process of meter reading and billing which will result in timely, complete and accurate billing of your water clients</w:t>
      </w:r>
    </w:p>
    <w:p w:rsidR="00356DF1" w:rsidRDefault="0059075D" w:rsidP="00BF2293">
      <w:pPr>
        <w:pStyle w:val="NoSpacing"/>
        <w:tabs>
          <w:tab w:val="left" w:pos="7304"/>
        </w:tabs>
        <w:rPr>
          <w:lang w:val="en-US"/>
        </w:rPr>
      </w:pPr>
      <w:r>
        <w:rPr>
          <w:lang w:val="en-US"/>
        </w:rPr>
        <w:tab/>
      </w:r>
    </w:p>
    <w:p w:rsidR="00356DF1" w:rsidRDefault="00356DF1" w:rsidP="00790262">
      <w:pPr>
        <w:pStyle w:val="NoSpacing"/>
        <w:rPr>
          <w:lang w:val="en-US"/>
        </w:rPr>
      </w:pPr>
      <w:bookmarkStart w:id="0" w:name="_GoBack"/>
      <w:bookmarkEnd w:id="0"/>
    </w:p>
    <w:sectPr w:rsidR="00356DF1">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6DEB" w:rsidRDefault="00486DEB" w:rsidP="00790262">
      <w:pPr>
        <w:spacing w:after="0" w:line="240" w:lineRule="auto"/>
      </w:pPr>
      <w:r>
        <w:separator/>
      </w:r>
    </w:p>
  </w:endnote>
  <w:endnote w:type="continuationSeparator" w:id="0">
    <w:p w:rsidR="00486DEB" w:rsidRDefault="00486DEB" w:rsidP="007902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6DEB" w:rsidRDefault="00486DEB" w:rsidP="00790262">
      <w:pPr>
        <w:spacing w:after="0" w:line="240" w:lineRule="auto"/>
      </w:pPr>
      <w:r>
        <w:separator/>
      </w:r>
    </w:p>
  </w:footnote>
  <w:footnote w:type="continuationSeparator" w:id="0">
    <w:p w:rsidR="00486DEB" w:rsidRDefault="00486DEB" w:rsidP="0079026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262" w:rsidRDefault="00790262" w:rsidP="00790262">
    <w:pPr>
      <w:pStyle w:val="Header"/>
      <w:jc w:val="right"/>
    </w:pPr>
  </w:p>
  <w:p w:rsidR="00790262" w:rsidRDefault="00790262" w:rsidP="00790262">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37F08"/>
    <w:multiLevelType w:val="hybridMultilevel"/>
    <w:tmpl w:val="476A008E"/>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C4B5C46"/>
    <w:multiLevelType w:val="hybridMultilevel"/>
    <w:tmpl w:val="4C524CB8"/>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1BE12FF6"/>
    <w:multiLevelType w:val="hybridMultilevel"/>
    <w:tmpl w:val="5868006E"/>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20F76C8B"/>
    <w:multiLevelType w:val="hybridMultilevel"/>
    <w:tmpl w:val="D5AA78D6"/>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3C6F245A"/>
    <w:multiLevelType w:val="hybridMultilevel"/>
    <w:tmpl w:val="ABFC514C"/>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42421927"/>
    <w:multiLevelType w:val="hybridMultilevel"/>
    <w:tmpl w:val="4C7EDE2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5CD5173F"/>
    <w:multiLevelType w:val="hybridMultilevel"/>
    <w:tmpl w:val="93F477F2"/>
    <w:lvl w:ilvl="0" w:tplc="0413000F">
      <w:start w:val="1"/>
      <w:numFmt w:val="decimal"/>
      <w:lvlText w:val="%1."/>
      <w:lvlJc w:val="left"/>
      <w:pPr>
        <w:ind w:left="720" w:hanging="360"/>
      </w:pPr>
      <w:rPr>
        <w:rFonts w:hint="default"/>
      </w:rPr>
    </w:lvl>
    <w:lvl w:ilvl="1" w:tplc="0413000F">
      <w:start w:val="1"/>
      <w:numFmt w:val="decimal"/>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710E03B6"/>
    <w:multiLevelType w:val="hybridMultilevel"/>
    <w:tmpl w:val="317A85B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75841935"/>
    <w:multiLevelType w:val="hybridMultilevel"/>
    <w:tmpl w:val="597689F8"/>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759F278C"/>
    <w:multiLevelType w:val="hybridMultilevel"/>
    <w:tmpl w:val="AD66AEF6"/>
    <w:lvl w:ilvl="0" w:tplc="0413000F">
      <w:start w:val="1"/>
      <w:numFmt w:val="decimal"/>
      <w:lvlText w:val="%1."/>
      <w:lvlJc w:val="left"/>
      <w:pPr>
        <w:ind w:left="720" w:hanging="360"/>
      </w:pPr>
      <w:rPr>
        <w:rFonts w:hint="default"/>
      </w:rPr>
    </w:lvl>
    <w:lvl w:ilvl="1" w:tplc="04130017">
      <w:start w:val="1"/>
      <w:numFmt w:val="lowerLetter"/>
      <w:lvlText w:val="%2)"/>
      <w:lvlJc w:val="left"/>
      <w:pPr>
        <w:ind w:left="1440" w:hanging="360"/>
      </w:pPr>
      <w:rPr>
        <w:rFonts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
  </w:num>
  <w:num w:numId="6">
    <w:abstractNumId w:val="4"/>
  </w:num>
  <w:num w:numId="7">
    <w:abstractNumId w:val="3"/>
  </w:num>
  <w:num w:numId="8">
    <w:abstractNumId w:val="2"/>
  </w:num>
  <w:num w:numId="9">
    <w:abstractNumId w:val="0"/>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29D"/>
    <w:rsid w:val="0004167A"/>
    <w:rsid w:val="000916FE"/>
    <w:rsid w:val="00356DF1"/>
    <w:rsid w:val="00376EE5"/>
    <w:rsid w:val="00397678"/>
    <w:rsid w:val="003A15B6"/>
    <w:rsid w:val="003B223C"/>
    <w:rsid w:val="00412032"/>
    <w:rsid w:val="004849DC"/>
    <w:rsid w:val="00486DEB"/>
    <w:rsid w:val="0059066E"/>
    <w:rsid w:val="0059075D"/>
    <w:rsid w:val="005E5F22"/>
    <w:rsid w:val="0063444B"/>
    <w:rsid w:val="006744D4"/>
    <w:rsid w:val="0070549B"/>
    <w:rsid w:val="00790262"/>
    <w:rsid w:val="008E429D"/>
    <w:rsid w:val="00AC1F43"/>
    <w:rsid w:val="00BC55BF"/>
    <w:rsid w:val="00BC7CC2"/>
    <w:rsid w:val="00BD081F"/>
    <w:rsid w:val="00BF2293"/>
    <w:rsid w:val="00C002F9"/>
    <w:rsid w:val="00C45F4E"/>
    <w:rsid w:val="00CB5EE3"/>
    <w:rsid w:val="00D61C99"/>
    <w:rsid w:val="00D76388"/>
    <w:rsid w:val="00DA443B"/>
    <w:rsid w:val="00DB4F62"/>
    <w:rsid w:val="00E26A09"/>
    <w:rsid w:val="00EE1689"/>
    <w:rsid w:val="00F075FB"/>
    <w:rsid w:val="00FE3D7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9E785F-8613-4AAE-943B-4A7ACE14B7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E429D"/>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NoSpacing">
    <w:name w:val="No Spacing"/>
    <w:uiPriority w:val="1"/>
    <w:qFormat/>
    <w:rsid w:val="003A15B6"/>
    <w:pPr>
      <w:spacing w:after="0" w:line="240" w:lineRule="auto"/>
    </w:pPr>
  </w:style>
  <w:style w:type="paragraph" w:styleId="Header">
    <w:name w:val="header"/>
    <w:basedOn w:val="Normal"/>
    <w:link w:val="HeaderChar"/>
    <w:uiPriority w:val="99"/>
    <w:unhideWhenUsed/>
    <w:rsid w:val="00790262"/>
    <w:pPr>
      <w:tabs>
        <w:tab w:val="center" w:pos="4536"/>
        <w:tab w:val="right" w:pos="9072"/>
      </w:tabs>
      <w:spacing w:after="0" w:line="240" w:lineRule="auto"/>
    </w:pPr>
  </w:style>
  <w:style w:type="character" w:customStyle="1" w:styleId="HeaderChar">
    <w:name w:val="Header Char"/>
    <w:basedOn w:val="DefaultParagraphFont"/>
    <w:link w:val="Header"/>
    <w:uiPriority w:val="99"/>
    <w:rsid w:val="00790262"/>
  </w:style>
  <w:style w:type="paragraph" w:styleId="Footer">
    <w:name w:val="footer"/>
    <w:basedOn w:val="Normal"/>
    <w:link w:val="FooterChar"/>
    <w:uiPriority w:val="99"/>
    <w:unhideWhenUsed/>
    <w:rsid w:val="00790262"/>
    <w:pPr>
      <w:tabs>
        <w:tab w:val="center" w:pos="4536"/>
        <w:tab w:val="right" w:pos="9072"/>
      </w:tabs>
      <w:spacing w:after="0" w:line="240" w:lineRule="auto"/>
    </w:pPr>
  </w:style>
  <w:style w:type="character" w:customStyle="1" w:styleId="FooterChar">
    <w:name w:val="Footer Char"/>
    <w:basedOn w:val="DefaultParagraphFont"/>
    <w:link w:val="Footer"/>
    <w:uiPriority w:val="99"/>
    <w:rsid w:val="00790262"/>
  </w:style>
  <w:style w:type="paragraph" w:styleId="BalloonText">
    <w:name w:val="Balloon Text"/>
    <w:basedOn w:val="Normal"/>
    <w:link w:val="BalloonTextChar"/>
    <w:uiPriority w:val="99"/>
    <w:semiHidden/>
    <w:unhideWhenUsed/>
    <w:rsid w:val="007902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0262"/>
    <w:rPr>
      <w:rFonts w:ascii="Tahoma" w:hAnsi="Tahoma" w:cs="Tahoma"/>
      <w:sz w:val="16"/>
      <w:szCs w:val="16"/>
    </w:rPr>
  </w:style>
  <w:style w:type="character" w:styleId="Hyperlink">
    <w:name w:val="Hyperlink"/>
    <w:basedOn w:val="DefaultParagraphFont"/>
    <w:uiPriority w:val="99"/>
    <w:unhideWhenUsed/>
    <w:rsid w:val="00790262"/>
    <w:rPr>
      <w:color w:val="0000FF" w:themeColor="hyperlink"/>
      <w:u w:val="single"/>
    </w:rPr>
  </w:style>
  <w:style w:type="character" w:styleId="SubtleReference">
    <w:name w:val="Subtle Reference"/>
    <w:basedOn w:val="DefaultParagraphFont"/>
    <w:uiPriority w:val="31"/>
    <w:qFormat/>
    <w:rsid w:val="00356DF1"/>
    <w:rPr>
      <w:smallCaps/>
      <w:color w:val="C0504D" w:themeColor="accent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8327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145</Words>
  <Characters>827</Characters>
  <Application>Microsoft Office Word</Application>
  <DocSecurity>0</DocSecurity>
  <Lines>6</Lines>
  <Paragraphs>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Vitens</Company>
  <LinksUpToDate>false</LinksUpToDate>
  <CharactersWithSpaces>971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Reinder van den Brink-Bil</dc:creator>
  <cp:lastModifiedBy>Suzanne Faber</cp:lastModifiedBy>
  <cp:revision>5</cp:revision>
  <dcterms:created xsi:type="dcterms:W3CDTF">2014-10-28T12:56:00Z</dcterms:created>
  <dcterms:modified xsi:type="dcterms:W3CDTF">2017-10-31T10:50:00Z</dcterms:modified>
</cp:coreProperties>
</file>